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592" w:rsidRDefault="00F51785">
      <w:r>
        <w:t>Преобразование схемы может про</w:t>
      </w:r>
      <w:r w:rsidR="00F23B85">
        <w:t>исходить</w:t>
      </w:r>
      <w:r w:rsidR="00054028">
        <w:t>,</w:t>
      </w:r>
      <w:r w:rsidR="00F23B85">
        <w:t xml:space="preserve"> только если знаешь</w:t>
      </w:r>
      <w:r w:rsidR="00054028">
        <w:t>,</w:t>
      </w:r>
      <w:r w:rsidR="00F23B85">
        <w:t xml:space="preserve"> в каком направлении </w:t>
      </w:r>
      <w:r>
        <w:t xml:space="preserve"> </w:t>
      </w:r>
      <w:r w:rsidR="001B114B">
        <w:t>надо продвигаться</w:t>
      </w:r>
      <w:r>
        <w:t>.</w:t>
      </w:r>
    </w:p>
    <w:p w:rsidR="00F51785" w:rsidRDefault="00F51785">
      <w:r>
        <w:rPr>
          <w:noProof/>
          <w:lang w:eastAsia="ru-RU"/>
        </w:rPr>
        <w:drawing>
          <wp:inline distT="0" distB="0" distL="0" distR="0">
            <wp:extent cx="4841792" cy="215900"/>
            <wp:effectExtent l="19050" t="0" r="0" b="0"/>
            <wp:docPr id="4" name="Рисунок 4" descr="E:\привет\А.Юровский и АКУЛА\рису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ивет\А.Юровский и АКУЛА\рисунки\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95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792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3B85">
        <w:t xml:space="preserve"> </w:t>
      </w:r>
      <w:r w:rsidR="00F23B85" w:rsidRPr="00F23B85">
        <w:rPr>
          <w:noProof/>
          <w:lang w:eastAsia="ru-RU"/>
        </w:rPr>
        <w:drawing>
          <wp:inline distT="0" distB="0" distL="0" distR="0">
            <wp:extent cx="4738043" cy="3117850"/>
            <wp:effectExtent l="19050" t="0" r="5407" b="0"/>
            <wp:docPr id="15" name="Рисунок 4" descr="E:\привет\А.Юровский и АКУЛА\рису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ивет\А.Юровский и АКУЛА\рисунки\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3152" t="32829" b="2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043" cy="311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3448">
        <w:t>НАЧАЛО с этой схемы.</w:t>
      </w:r>
    </w:p>
    <w:p w:rsidR="00F51785" w:rsidRDefault="00F51785">
      <w:r>
        <w:rPr>
          <w:noProof/>
          <w:lang w:eastAsia="ru-RU"/>
        </w:rPr>
        <w:drawing>
          <wp:inline distT="0" distB="0" distL="0" distR="0">
            <wp:extent cx="5266945" cy="3686861"/>
            <wp:effectExtent l="19050" t="0" r="0" b="0"/>
            <wp:docPr id="5" name="Рисунок 5" descr="E:\привет\А.Юровский и АКУЛА\рису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ивет\А.Юровский и АКУЛА\рисунки\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58" cy="36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23305" cy="2089471"/>
            <wp:effectExtent l="19050" t="0" r="0" b="0"/>
            <wp:docPr id="6" name="Рисунок 6" descr="E:\привет\А.Юровский и АКУЛА\рисунк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ивет\А.Юровский и АКУЛА\рисунки\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5607" b="1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85" cy="20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85" w:rsidRDefault="00F51785">
      <w:r>
        <w:rPr>
          <w:noProof/>
          <w:lang w:eastAsia="ru-RU"/>
        </w:rPr>
        <w:lastRenderedPageBreak/>
        <w:drawing>
          <wp:inline distT="0" distB="0" distL="0" distR="0">
            <wp:extent cx="6639382" cy="4164383"/>
            <wp:effectExtent l="19050" t="0" r="9068" b="0"/>
            <wp:docPr id="7" name="Рисунок 7" descr="E:\привет\А.Юровский и АКУЛА\рисунки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ивет\А.Юровский и АКУЛА\рисунки\1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8057" b="2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382" cy="416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D" w:rsidRDefault="00B24BAD">
      <w:r w:rsidRPr="00B24BAD">
        <w:rPr>
          <w:noProof/>
          <w:lang w:eastAsia="ru-RU"/>
        </w:rPr>
        <w:drawing>
          <wp:inline distT="0" distB="0" distL="0" distR="0">
            <wp:extent cx="3945788" cy="5264100"/>
            <wp:effectExtent l="19050" t="0" r="0" b="0"/>
            <wp:docPr id="9" name="Рисунок 3" descr="C:\Users\Admin\Desktop\Валера Лап\20180125_12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алера Лап\20180125_124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863" cy="527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B85" w:rsidRDefault="00F23B85">
      <w:r w:rsidRPr="00F23B85">
        <w:rPr>
          <w:noProof/>
          <w:lang w:eastAsia="ru-RU"/>
        </w:rPr>
        <w:lastRenderedPageBreak/>
        <w:drawing>
          <wp:inline distT="0" distB="0" distL="0" distR="0">
            <wp:extent cx="6645910" cy="3456574"/>
            <wp:effectExtent l="19050" t="0" r="2540" b="0"/>
            <wp:docPr id="16" name="Рисунок 9" descr="E:\привет\А.Юровский и АКУЛА\рисунки\kacher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ривет\А.Юровский и АКУЛА\рисунки\kacher0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5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85" w:rsidRDefault="00F51785">
      <w:r>
        <w:rPr>
          <w:noProof/>
          <w:lang w:eastAsia="ru-RU"/>
        </w:rPr>
        <w:drawing>
          <wp:inline distT="0" distB="0" distL="0" distR="0">
            <wp:extent cx="6296660" cy="2768600"/>
            <wp:effectExtent l="19050" t="0" r="8890" b="0"/>
            <wp:docPr id="8" name="Рисунок 8" descr="E:\привет\А.Юровский и АКУЛА\рисунки\JHP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ривет\А.Юровский и АКУЛА\рисунки\JHPrf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255" b="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85" w:rsidRDefault="00F51785">
      <w:r>
        <w:rPr>
          <w:noProof/>
          <w:lang w:eastAsia="ru-RU"/>
        </w:rPr>
        <w:drawing>
          <wp:inline distT="0" distB="0" distL="0" distR="0">
            <wp:extent cx="5594350" cy="3146822"/>
            <wp:effectExtent l="19050" t="0" r="6350" b="0"/>
            <wp:docPr id="10" name="Рисунок 10" descr="E:\привет\А.Юровский и АКУЛА\рисунки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ривет\А.Юровский и АКУЛА\рисунки\maxresdefaul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3146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B85" w:rsidRDefault="00F23B85">
      <w:r w:rsidRPr="00F23B85">
        <w:rPr>
          <w:noProof/>
          <w:lang w:eastAsia="ru-RU"/>
        </w:rPr>
        <w:lastRenderedPageBreak/>
        <w:drawing>
          <wp:inline distT="0" distB="0" distL="0" distR="0">
            <wp:extent cx="6645910" cy="3948778"/>
            <wp:effectExtent l="19050" t="0" r="2540" b="0"/>
            <wp:docPr id="17" name="Рисунок 13" descr="E:\привет\А.Юровский и АКУЛА\рисунки\АКУЛА 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ривет\А.Юровский и АКУЛА\рисунки\АКУЛА 008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4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85" w:rsidRDefault="00F51785">
      <w:r>
        <w:rPr>
          <w:noProof/>
          <w:lang w:eastAsia="ru-RU"/>
        </w:rPr>
        <w:drawing>
          <wp:inline distT="0" distB="0" distL="0" distR="0">
            <wp:extent cx="6645910" cy="5337220"/>
            <wp:effectExtent l="19050" t="0" r="2540" b="0"/>
            <wp:docPr id="11" name="Рисунок 11" descr="E:\привет\А.Юровский и АКУЛА\рисунки\pito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ривет\А.Юровский и АКУЛА\рисунки\piton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3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85" w:rsidRDefault="00F51785"/>
    <w:p w:rsidR="00F51785" w:rsidRDefault="00F51785">
      <w:r>
        <w:rPr>
          <w:noProof/>
          <w:lang w:eastAsia="ru-RU"/>
        </w:rPr>
        <w:lastRenderedPageBreak/>
        <w:drawing>
          <wp:inline distT="0" distB="0" distL="0" distR="0">
            <wp:extent cx="2826232" cy="2011463"/>
            <wp:effectExtent l="19050" t="0" r="0" b="0"/>
            <wp:docPr id="1" name="Рисунок 1" descr="C:\Users\Admin\Desktop\Валера Лап\a9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алера Лап\a912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32" cy="201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A3448">
        <w:t xml:space="preserve">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537169" cy="2011331"/>
            <wp:effectExtent l="19050" t="0" r="6131" b="0"/>
            <wp:docPr id="2" name="Рисунок 2" descr="C:\Users\Admin\Desktop\Валера Лап\e81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алера Лап\e8173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808" cy="201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48" w:rsidRDefault="004A3448"/>
    <w:p w:rsidR="004A3448" w:rsidRDefault="004A3448">
      <w:r>
        <w:t xml:space="preserve">Во всех схемах есть недостатки, где-то они не полные информационно, где-то есть и ошибки, но всех их объединяет одно, ЭТО одна и </w:t>
      </w:r>
      <w:proofErr w:type="gramStart"/>
      <w:r>
        <w:t>та</w:t>
      </w:r>
      <w:proofErr w:type="gramEnd"/>
      <w:r>
        <w:t xml:space="preserve"> же схема, на разных стадиях преобразования. </w:t>
      </w:r>
    </w:p>
    <w:p w:rsidR="004A3448" w:rsidRDefault="004A3448">
      <w:r>
        <w:t xml:space="preserve">Это маленький, но яркий их перечень.   </w:t>
      </w:r>
      <w:r w:rsidR="001E3188">
        <w:t>Любой может расширить этот перечень</w:t>
      </w:r>
      <w:r w:rsidR="00B601B1">
        <w:t>, если понятен подход</w:t>
      </w:r>
      <w:r w:rsidR="001E3188">
        <w:t>.</w:t>
      </w:r>
    </w:p>
    <w:sectPr w:rsidR="004A3448" w:rsidSect="00F517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1785"/>
    <w:rsid w:val="00054028"/>
    <w:rsid w:val="001B114B"/>
    <w:rsid w:val="001E3188"/>
    <w:rsid w:val="003857E9"/>
    <w:rsid w:val="004A3448"/>
    <w:rsid w:val="0066469D"/>
    <w:rsid w:val="00B24BAD"/>
    <w:rsid w:val="00B52F08"/>
    <w:rsid w:val="00B601B1"/>
    <w:rsid w:val="00C1744B"/>
    <w:rsid w:val="00C67592"/>
    <w:rsid w:val="00DF45D0"/>
    <w:rsid w:val="00E71CAC"/>
    <w:rsid w:val="00F23B85"/>
    <w:rsid w:val="00F51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63</Words>
  <Characters>363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2022-01-20T11:48:00Z</dcterms:created>
  <dcterms:modified xsi:type="dcterms:W3CDTF">2022-01-20T14:19:00Z</dcterms:modified>
</cp:coreProperties>
</file>